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11" w:rsidRPr="00475274" w:rsidRDefault="006D6CA0" w:rsidP="006D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74">
        <w:rPr>
          <w:rFonts w:ascii="Times New Roman" w:hAnsi="Times New Roman" w:cs="Times New Roman"/>
          <w:b/>
          <w:sz w:val="28"/>
          <w:szCs w:val="28"/>
        </w:rPr>
        <w:t xml:space="preserve">Дети из многодетных семей в Целинном  районе могут ездить бесплатно </w:t>
      </w:r>
      <w:r w:rsidR="004752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3F38">
        <w:rPr>
          <w:rFonts w:ascii="Times New Roman" w:hAnsi="Times New Roman" w:cs="Times New Roman"/>
          <w:b/>
          <w:sz w:val="28"/>
          <w:szCs w:val="28"/>
        </w:rPr>
        <w:t>общественном транспорте по муниципальным маршрутам</w:t>
      </w:r>
      <w:bookmarkStart w:id="0" w:name="_GoBack"/>
      <w:bookmarkEnd w:id="0"/>
    </w:p>
    <w:p w:rsidR="006D6CA0" w:rsidRPr="00D85E96" w:rsidRDefault="00211D31" w:rsidP="006D6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CA0" w:rsidRPr="00D85E96">
        <w:rPr>
          <w:rFonts w:ascii="Times New Roman" w:hAnsi="Times New Roman" w:cs="Times New Roman"/>
          <w:sz w:val="24"/>
          <w:szCs w:val="24"/>
        </w:rPr>
        <w:t xml:space="preserve">29 августа 2024 года принят Закон Алтайского края «О наделении органов местного самоуправления государственными полномочиями в сфере организации и обеспечения бесплатного </w:t>
      </w:r>
      <w:proofErr w:type="gramStart"/>
      <w:r w:rsidR="006D6CA0" w:rsidRPr="00D85E96">
        <w:rPr>
          <w:rFonts w:ascii="Times New Roman" w:hAnsi="Times New Roman" w:cs="Times New Roman"/>
          <w:sz w:val="24"/>
          <w:szCs w:val="24"/>
        </w:rPr>
        <w:t>проезда</w:t>
      </w:r>
      <w:proofErr w:type="gramEnd"/>
      <w:r w:rsidR="006D6CA0" w:rsidRPr="00D85E96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</w:t>
      </w:r>
      <w:r w:rsidRPr="00D85E96">
        <w:rPr>
          <w:rFonts w:ascii="Times New Roman" w:hAnsi="Times New Roman" w:cs="Times New Roman"/>
          <w:sz w:val="24"/>
          <w:szCs w:val="24"/>
        </w:rPr>
        <w:t>ой Федерации и Алтайского края».</w:t>
      </w:r>
    </w:p>
    <w:p w:rsidR="00211D31" w:rsidRPr="00D85E96" w:rsidRDefault="00211D31" w:rsidP="006D6CA0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 xml:space="preserve">   </w:t>
      </w:r>
      <w:r w:rsidR="006D6CA0" w:rsidRPr="00D85E96">
        <w:rPr>
          <w:rFonts w:ascii="Times New Roman" w:hAnsi="Times New Roman" w:cs="Times New Roman"/>
          <w:sz w:val="24"/>
          <w:szCs w:val="24"/>
        </w:rPr>
        <w:t>В связи с чем</w:t>
      </w:r>
      <w:r w:rsidRPr="00D85E96">
        <w:rPr>
          <w:rFonts w:ascii="Times New Roman" w:hAnsi="Times New Roman" w:cs="Times New Roman"/>
          <w:sz w:val="24"/>
          <w:szCs w:val="24"/>
        </w:rPr>
        <w:t>,</w:t>
      </w:r>
      <w:r w:rsidR="006D6CA0" w:rsidRPr="00D85E96">
        <w:rPr>
          <w:rFonts w:ascii="Times New Roman" w:hAnsi="Times New Roman" w:cs="Times New Roman"/>
          <w:sz w:val="24"/>
          <w:szCs w:val="24"/>
        </w:rPr>
        <w:t xml:space="preserve"> право бесплатного проезда  в период обучения с 1 сентября по 31 мая имеют </w:t>
      </w:r>
      <w:r w:rsidRPr="00D85E96">
        <w:rPr>
          <w:rFonts w:ascii="Times New Roman" w:hAnsi="Times New Roman" w:cs="Times New Roman"/>
          <w:sz w:val="24"/>
          <w:szCs w:val="24"/>
        </w:rPr>
        <w:t>многодетные семьи Целинного района, имеющие в своем составе трех и более детей, не достигших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6D6CA0" w:rsidRPr="00D85E96" w:rsidRDefault="006D6CA0" w:rsidP="006D6CA0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Бесплатный проезд будет осуществляться  в городском (внутри населенного пункта) и пригородном  сообщении (маршрут между районным населенным пунктом и населенным пунктом этого же муниципального образования)</w:t>
      </w:r>
      <w:r w:rsidR="00211D31" w:rsidRPr="00D85E96">
        <w:rPr>
          <w:rFonts w:ascii="Times New Roman" w:hAnsi="Times New Roman" w:cs="Times New Roman"/>
          <w:sz w:val="24"/>
          <w:szCs w:val="24"/>
        </w:rPr>
        <w:t xml:space="preserve"> </w:t>
      </w:r>
      <w:r w:rsidRPr="00D85E96">
        <w:rPr>
          <w:rFonts w:ascii="Times New Roman" w:hAnsi="Times New Roman" w:cs="Times New Roman"/>
          <w:sz w:val="24"/>
          <w:szCs w:val="24"/>
        </w:rPr>
        <w:t xml:space="preserve"> по действующим муниципальным маршрутам</w:t>
      </w:r>
      <w:r w:rsidR="00211D31" w:rsidRPr="00D85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D31" w:rsidRPr="00D85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1D31" w:rsidRPr="00D85E96">
        <w:rPr>
          <w:rFonts w:ascii="Times New Roman" w:hAnsi="Times New Roman" w:cs="Times New Roman"/>
          <w:sz w:val="24"/>
          <w:szCs w:val="24"/>
        </w:rPr>
        <w:t xml:space="preserve">кроме такси) </w:t>
      </w:r>
      <w:r w:rsidRPr="00D85E96">
        <w:rPr>
          <w:rFonts w:ascii="Times New Roman" w:hAnsi="Times New Roman" w:cs="Times New Roman"/>
          <w:sz w:val="24"/>
          <w:szCs w:val="24"/>
        </w:rPr>
        <w:t xml:space="preserve"> в период с 1 сентября по 31 мая включительно. </w:t>
      </w:r>
    </w:p>
    <w:p w:rsidR="006D6CA0" w:rsidRPr="00D85E96" w:rsidRDefault="00211D31" w:rsidP="006D6CA0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 xml:space="preserve">Чтобы получить бесплатный проездной билет </w:t>
      </w:r>
      <w:r w:rsidR="006D6CA0" w:rsidRPr="00D85E96">
        <w:rPr>
          <w:rFonts w:ascii="Times New Roman" w:hAnsi="Times New Roman" w:cs="Times New Roman"/>
          <w:sz w:val="24"/>
          <w:szCs w:val="24"/>
        </w:rPr>
        <w:t xml:space="preserve"> необходимо предоставить следующий пакет документов: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а) заявление по установленной форме</w:t>
      </w:r>
      <w:r w:rsidR="00475274" w:rsidRPr="00D85E96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</w:t>
      </w:r>
      <w:r w:rsidRPr="00D85E96">
        <w:rPr>
          <w:rFonts w:ascii="Times New Roman" w:hAnsi="Times New Roman" w:cs="Times New Roman"/>
          <w:sz w:val="24"/>
          <w:szCs w:val="24"/>
        </w:rPr>
        <w:t>;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б) паспорт или иной документ, удостоверяющий личность заявителя;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в) документ, подтверждающий статус многодетной семьи, выданный органом социальной защиты населения;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г) справка о получении образования в очной форме ребёнка (детей), достигшего (достигших) возраста 18 лет;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д) одна фотография ребенка размером 3х4;</w:t>
      </w:r>
    </w:p>
    <w:p w:rsidR="00211D31" w:rsidRPr="00D85E96" w:rsidRDefault="00211D31" w:rsidP="00211D31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е) справка из муниципального учреждения, в котором обучается несовершеннолетний.</w:t>
      </w:r>
    </w:p>
    <w:p w:rsidR="00D85E96" w:rsidRPr="00B829AC" w:rsidRDefault="00475274" w:rsidP="006D6CA0">
      <w:pPr>
        <w:jc w:val="both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>По вопросам  оформления и получения бесплатного проездного обращаться в Управление сельского хозяйства  Целинного района, адрес:  с</w:t>
      </w:r>
      <w:proofErr w:type="gramStart"/>
      <w:r w:rsidRPr="00D85E9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85E96">
        <w:rPr>
          <w:rFonts w:ascii="Times New Roman" w:hAnsi="Times New Roman" w:cs="Times New Roman"/>
          <w:sz w:val="24"/>
          <w:szCs w:val="24"/>
        </w:rPr>
        <w:t xml:space="preserve">елинное ул.Советская,38,  вопросы по </w:t>
      </w:r>
      <w:r w:rsidRPr="00B829AC">
        <w:rPr>
          <w:rFonts w:ascii="Times New Roman" w:hAnsi="Times New Roman" w:cs="Times New Roman"/>
          <w:sz w:val="24"/>
          <w:szCs w:val="24"/>
        </w:rPr>
        <w:t>телефону 2-14-52.</w:t>
      </w:r>
    </w:p>
    <w:p w:rsidR="00D85E96" w:rsidRPr="00B829AC" w:rsidRDefault="00B829AC" w:rsidP="006D6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AC">
        <w:rPr>
          <w:rFonts w:ascii="Times New Roman" w:hAnsi="Times New Roman" w:cs="Times New Roman"/>
          <w:b/>
          <w:sz w:val="24"/>
          <w:szCs w:val="24"/>
        </w:rPr>
        <w:t>П</w:t>
      </w:r>
      <w:r w:rsidR="00D85E96" w:rsidRPr="00B829AC">
        <w:rPr>
          <w:rFonts w:ascii="Times New Roman" w:hAnsi="Times New Roman" w:cs="Times New Roman"/>
          <w:b/>
          <w:sz w:val="24"/>
          <w:szCs w:val="24"/>
        </w:rPr>
        <w:t>редоставление льготы по бесплатному проезду детей из многодетных семей по муниципальным маршрутам носит заявительный характер.</w:t>
      </w:r>
    </w:p>
    <w:p w:rsidR="00D85E96" w:rsidRDefault="00D85E96" w:rsidP="006D6C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E96" w:rsidRDefault="00D85E96" w:rsidP="006D6C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E96" w:rsidRPr="00D85E96" w:rsidRDefault="00D85E96" w:rsidP="00D85E96">
      <w:pPr>
        <w:jc w:val="right"/>
        <w:rPr>
          <w:rFonts w:ascii="Times New Roman" w:hAnsi="Times New Roman" w:cs="Times New Roman"/>
          <w:sz w:val="24"/>
          <w:szCs w:val="24"/>
        </w:rPr>
      </w:pPr>
      <w:r w:rsidRPr="00D85E96">
        <w:rPr>
          <w:rFonts w:ascii="Times New Roman" w:hAnsi="Times New Roman" w:cs="Times New Roman"/>
          <w:sz w:val="24"/>
          <w:szCs w:val="24"/>
        </w:rPr>
        <w:t xml:space="preserve">Подготовлено отделом охраны труда, технического обеспечения и транспорта Администрации  Целинного района </w:t>
      </w:r>
    </w:p>
    <w:sectPr w:rsidR="00D85E96" w:rsidRPr="00D8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0"/>
    <w:rsid w:val="00211D31"/>
    <w:rsid w:val="00475274"/>
    <w:rsid w:val="006D6CA0"/>
    <w:rsid w:val="00A13F38"/>
    <w:rsid w:val="00B829AC"/>
    <w:rsid w:val="00BA0411"/>
    <w:rsid w:val="00D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2024-09-04T05:14:00Z</dcterms:created>
  <dcterms:modified xsi:type="dcterms:W3CDTF">2024-09-04T07:48:00Z</dcterms:modified>
</cp:coreProperties>
</file>