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5C" w:rsidRPr="00700B65" w:rsidRDefault="006D0CD4" w:rsidP="006D0CD4">
      <w:pPr>
        <w:pStyle w:val="Heading1"/>
        <w:spacing w:before="73" w:line="278" w:lineRule="auto"/>
        <w:ind w:left="142" w:right="685" w:firstLine="1258"/>
        <w:jc w:val="center"/>
        <w:rPr>
          <w:sz w:val="32"/>
          <w:szCs w:val="32"/>
        </w:rPr>
      </w:pPr>
      <w:r w:rsidRPr="00700B65">
        <w:rPr>
          <w:sz w:val="32"/>
          <w:szCs w:val="32"/>
        </w:rPr>
        <w:t>Информация о результатах проведенных контрольных и экспертно</w:t>
      </w:r>
      <w:r>
        <w:rPr>
          <w:sz w:val="32"/>
          <w:szCs w:val="32"/>
        </w:rPr>
        <w:t xml:space="preserve"> –</w:t>
      </w:r>
      <w:r w:rsidRPr="00700B65">
        <w:rPr>
          <w:spacing w:val="-57"/>
          <w:sz w:val="32"/>
          <w:szCs w:val="32"/>
        </w:rPr>
        <w:t xml:space="preserve"> </w:t>
      </w:r>
      <w:r>
        <w:rPr>
          <w:spacing w:val="-57"/>
          <w:sz w:val="32"/>
          <w:szCs w:val="32"/>
        </w:rPr>
        <w:t xml:space="preserve">  </w:t>
      </w:r>
      <w:r w:rsidRPr="00700B65">
        <w:rPr>
          <w:sz w:val="32"/>
          <w:szCs w:val="32"/>
        </w:rPr>
        <w:t>аналитических</w:t>
      </w:r>
      <w:r>
        <w:rPr>
          <w:sz w:val="32"/>
          <w:szCs w:val="32"/>
        </w:rPr>
        <w:t xml:space="preserve"> </w:t>
      </w:r>
      <w:r w:rsidRPr="00700B65">
        <w:rPr>
          <w:sz w:val="32"/>
          <w:szCs w:val="32"/>
        </w:rPr>
        <w:t>мероприяти</w:t>
      </w:r>
      <w:r>
        <w:rPr>
          <w:sz w:val="32"/>
          <w:szCs w:val="32"/>
        </w:rPr>
        <w:t>ях</w:t>
      </w:r>
      <w:r w:rsidRPr="00700B65">
        <w:rPr>
          <w:spacing w:val="3"/>
          <w:sz w:val="32"/>
          <w:szCs w:val="32"/>
        </w:rPr>
        <w:t xml:space="preserve"> </w:t>
      </w:r>
      <w:r w:rsidRPr="00700B65">
        <w:rPr>
          <w:sz w:val="32"/>
          <w:szCs w:val="32"/>
        </w:rPr>
        <w:t>за</w:t>
      </w:r>
      <w:r w:rsidRPr="00700B65">
        <w:rPr>
          <w:spacing w:val="-2"/>
          <w:sz w:val="32"/>
          <w:szCs w:val="32"/>
        </w:rPr>
        <w:t xml:space="preserve"> </w:t>
      </w:r>
      <w:r w:rsidRPr="00700B65">
        <w:rPr>
          <w:sz w:val="32"/>
          <w:szCs w:val="32"/>
        </w:rPr>
        <w:t>1 квартал</w:t>
      </w:r>
      <w:r w:rsidRPr="00700B65">
        <w:rPr>
          <w:spacing w:val="-4"/>
          <w:sz w:val="32"/>
          <w:szCs w:val="32"/>
        </w:rPr>
        <w:t xml:space="preserve"> </w:t>
      </w:r>
      <w:r w:rsidRPr="00700B65">
        <w:rPr>
          <w:sz w:val="32"/>
          <w:szCs w:val="32"/>
        </w:rPr>
        <w:t>2024 года</w:t>
      </w:r>
    </w:p>
    <w:p w:rsidR="00A64439" w:rsidRPr="00484424" w:rsidRDefault="006D0CD4" w:rsidP="005011C4">
      <w:pPr>
        <w:jc w:val="both"/>
        <w:rPr>
          <w:sz w:val="28"/>
          <w:szCs w:val="28"/>
        </w:rPr>
      </w:pPr>
      <w:r w:rsidRPr="00484424">
        <w:rPr>
          <w:sz w:val="28"/>
          <w:szCs w:val="28"/>
        </w:rPr>
        <w:t xml:space="preserve">     </w:t>
      </w:r>
      <w:r w:rsidR="0035755C" w:rsidRPr="00484424">
        <w:rPr>
          <w:sz w:val="28"/>
          <w:szCs w:val="28"/>
        </w:rPr>
        <w:t xml:space="preserve">  </w:t>
      </w:r>
      <w:r w:rsidRPr="00484424">
        <w:rPr>
          <w:sz w:val="28"/>
          <w:szCs w:val="28"/>
        </w:rPr>
        <w:t>Контрольно-счетной палатой Целинного района за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1 квартал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 xml:space="preserve">2024 года проведено </w:t>
      </w:r>
      <w:r w:rsidR="005011C4">
        <w:rPr>
          <w:sz w:val="28"/>
          <w:szCs w:val="28"/>
        </w:rPr>
        <w:t>6</w:t>
      </w:r>
      <w:r w:rsidRPr="00484424">
        <w:rPr>
          <w:color w:val="FF0000"/>
          <w:sz w:val="28"/>
          <w:szCs w:val="28"/>
        </w:rPr>
        <w:t xml:space="preserve"> </w:t>
      </w:r>
      <w:r w:rsidR="0035755C" w:rsidRPr="005011C4">
        <w:rPr>
          <w:sz w:val="28"/>
          <w:szCs w:val="28"/>
        </w:rPr>
        <w:t>к</w:t>
      </w:r>
      <w:r w:rsidRPr="005011C4">
        <w:rPr>
          <w:sz w:val="28"/>
          <w:szCs w:val="28"/>
        </w:rPr>
        <w:t>онтрольн</w:t>
      </w:r>
      <w:r w:rsidR="005011C4" w:rsidRPr="005011C4">
        <w:rPr>
          <w:sz w:val="28"/>
          <w:szCs w:val="28"/>
        </w:rPr>
        <w:t>ых</w:t>
      </w:r>
      <w:r w:rsidRPr="005011C4">
        <w:rPr>
          <w:sz w:val="28"/>
          <w:szCs w:val="28"/>
        </w:rPr>
        <w:t xml:space="preserve"> </w:t>
      </w:r>
      <w:r w:rsidRPr="00324E4E">
        <w:rPr>
          <w:sz w:val="28"/>
          <w:szCs w:val="28"/>
        </w:rPr>
        <w:t>мероприяти</w:t>
      </w:r>
      <w:r w:rsidR="005011C4" w:rsidRPr="00324E4E">
        <w:rPr>
          <w:sz w:val="28"/>
          <w:szCs w:val="28"/>
        </w:rPr>
        <w:t>й</w:t>
      </w:r>
      <w:r w:rsidRPr="00324E4E">
        <w:rPr>
          <w:sz w:val="28"/>
          <w:szCs w:val="28"/>
        </w:rPr>
        <w:t xml:space="preserve"> и </w:t>
      </w:r>
      <w:r w:rsidR="00484424" w:rsidRPr="00324E4E">
        <w:rPr>
          <w:sz w:val="28"/>
          <w:szCs w:val="28"/>
        </w:rPr>
        <w:t>5</w:t>
      </w:r>
      <w:r w:rsidRPr="00324E4E">
        <w:rPr>
          <w:sz w:val="28"/>
          <w:szCs w:val="28"/>
        </w:rPr>
        <w:t xml:space="preserve"> экспертиз</w:t>
      </w:r>
      <w:r w:rsidRPr="00484424">
        <w:rPr>
          <w:color w:val="FF0000"/>
          <w:sz w:val="28"/>
          <w:szCs w:val="28"/>
        </w:rPr>
        <w:t xml:space="preserve"> </w:t>
      </w:r>
      <w:r w:rsidRPr="00484424">
        <w:rPr>
          <w:sz w:val="28"/>
          <w:szCs w:val="28"/>
        </w:rPr>
        <w:t>муниципальных правовых</w:t>
      </w:r>
      <w:r w:rsidRPr="00484424">
        <w:rPr>
          <w:spacing w:val="-57"/>
          <w:sz w:val="28"/>
          <w:szCs w:val="28"/>
        </w:rPr>
        <w:t xml:space="preserve"> </w:t>
      </w:r>
      <w:r w:rsidRPr="00484424">
        <w:rPr>
          <w:sz w:val="28"/>
          <w:szCs w:val="28"/>
        </w:rPr>
        <w:t>актов</w:t>
      </w:r>
      <w:r w:rsidRPr="00484424">
        <w:rPr>
          <w:spacing w:val="-1"/>
          <w:sz w:val="28"/>
          <w:szCs w:val="28"/>
        </w:rPr>
        <w:t xml:space="preserve"> </w:t>
      </w:r>
      <w:r w:rsidRPr="00484424">
        <w:rPr>
          <w:sz w:val="28"/>
          <w:szCs w:val="28"/>
        </w:rPr>
        <w:t>в</w:t>
      </w:r>
      <w:r w:rsidRPr="00484424">
        <w:rPr>
          <w:spacing w:val="-1"/>
          <w:sz w:val="28"/>
          <w:szCs w:val="28"/>
        </w:rPr>
        <w:t xml:space="preserve"> </w:t>
      </w:r>
      <w:r w:rsidRPr="00484424">
        <w:rPr>
          <w:sz w:val="28"/>
          <w:szCs w:val="28"/>
        </w:rPr>
        <w:t>соответствии с</w:t>
      </w:r>
      <w:r w:rsidRPr="00484424">
        <w:rPr>
          <w:spacing w:val="-1"/>
          <w:sz w:val="28"/>
          <w:szCs w:val="28"/>
        </w:rPr>
        <w:t xml:space="preserve"> </w:t>
      </w:r>
      <w:r w:rsidRPr="00484424">
        <w:rPr>
          <w:sz w:val="28"/>
          <w:szCs w:val="28"/>
        </w:rPr>
        <w:t>полномочиями КСО.</w:t>
      </w:r>
    </w:p>
    <w:p w:rsidR="006D0CD4" w:rsidRDefault="006D0CD4" w:rsidP="006D0CD4"/>
    <w:p w:rsidR="006D0CD4" w:rsidRPr="00484424" w:rsidRDefault="006D0CD4" w:rsidP="005011C4">
      <w:pPr>
        <w:pStyle w:val="Heading1"/>
        <w:spacing w:before="204"/>
        <w:ind w:left="3649"/>
        <w:rPr>
          <w:sz w:val="28"/>
          <w:szCs w:val="28"/>
        </w:rPr>
      </w:pPr>
      <w:r w:rsidRPr="00484424">
        <w:rPr>
          <w:sz w:val="28"/>
          <w:szCs w:val="28"/>
        </w:rPr>
        <w:t>Контрольная</w:t>
      </w:r>
      <w:r w:rsidRPr="00484424">
        <w:rPr>
          <w:spacing w:val="-6"/>
          <w:sz w:val="28"/>
          <w:szCs w:val="28"/>
        </w:rPr>
        <w:t xml:space="preserve"> </w:t>
      </w:r>
      <w:r w:rsidRPr="00484424">
        <w:rPr>
          <w:sz w:val="28"/>
          <w:szCs w:val="28"/>
        </w:rPr>
        <w:t>деятельность</w:t>
      </w:r>
    </w:p>
    <w:p w:rsidR="006D0CD4" w:rsidRDefault="0035755C" w:rsidP="0035755C">
      <w:pPr>
        <w:pStyle w:val="a3"/>
        <w:spacing w:line="276" w:lineRule="auto"/>
        <w:ind w:firstLine="182"/>
        <w:rPr>
          <w:sz w:val="28"/>
          <w:szCs w:val="28"/>
        </w:rPr>
      </w:pPr>
      <w:r>
        <w:t xml:space="preserve"> </w:t>
      </w:r>
      <w:r w:rsidR="006D0CD4">
        <w:t xml:space="preserve"> </w:t>
      </w:r>
      <w:proofErr w:type="gramStart"/>
      <w:r w:rsidR="006D0CD4" w:rsidRPr="00484424">
        <w:rPr>
          <w:sz w:val="28"/>
          <w:szCs w:val="28"/>
        </w:rPr>
        <w:t xml:space="preserve">В 1 квартале 2024 года в Контрольно-счётной палате Целинного района назначены к проведению с </w:t>
      </w:r>
      <w:r w:rsidR="00546083">
        <w:rPr>
          <w:sz w:val="28"/>
          <w:szCs w:val="28"/>
        </w:rPr>
        <w:t>01</w:t>
      </w:r>
      <w:r w:rsidR="006D0CD4" w:rsidRPr="00484424">
        <w:rPr>
          <w:sz w:val="28"/>
          <w:szCs w:val="28"/>
        </w:rPr>
        <w:t>.0</w:t>
      </w:r>
      <w:r w:rsidR="00546083">
        <w:rPr>
          <w:sz w:val="28"/>
          <w:szCs w:val="28"/>
        </w:rPr>
        <w:t>3</w:t>
      </w:r>
      <w:r w:rsidR="006D0CD4" w:rsidRPr="00484424">
        <w:rPr>
          <w:sz w:val="28"/>
          <w:szCs w:val="28"/>
        </w:rPr>
        <w:t>.2024 года 1</w:t>
      </w:r>
      <w:r w:rsidR="00546083">
        <w:rPr>
          <w:sz w:val="28"/>
          <w:szCs w:val="28"/>
        </w:rPr>
        <w:t>2</w:t>
      </w:r>
      <w:r w:rsidR="006D0CD4" w:rsidRPr="00484424">
        <w:rPr>
          <w:sz w:val="28"/>
          <w:szCs w:val="28"/>
        </w:rPr>
        <w:t xml:space="preserve"> контрольных мероприятий «Внешняя</w:t>
      </w:r>
      <w:r w:rsidR="006D0CD4" w:rsidRPr="00484424">
        <w:rPr>
          <w:spacing w:val="16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проверка</w:t>
      </w:r>
      <w:r w:rsidR="006D0CD4" w:rsidRPr="00484424">
        <w:rPr>
          <w:sz w:val="28"/>
          <w:szCs w:val="28"/>
        </w:rPr>
        <w:pict>
          <v:rect id="_x0000_s1028" style="position:absolute;left:0;text-align:left;margin-left:85.1pt;margin-top:12.7pt;width:2in;height:.7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6D0CD4" w:rsidRPr="00484424">
        <w:rPr>
          <w:sz w:val="28"/>
          <w:szCs w:val="28"/>
        </w:rPr>
        <w:t xml:space="preserve"> </w:t>
      </w:r>
      <w:r w:rsidR="00546083">
        <w:rPr>
          <w:sz w:val="28"/>
          <w:szCs w:val="28"/>
        </w:rPr>
        <w:t>годовых</w:t>
      </w:r>
      <w:r w:rsidR="006D0CD4" w:rsidRPr="00484424">
        <w:rPr>
          <w:sz w:val="28"/>
          <w:szCs w:val="28"/>
        </w:rPr>
        <w:t xml:space="preserve"> отчето</w:t>
      </w:r>
      <w:r w:rsidR="00546083">
        <w:rPr>
          <w:sz w:val="28"/>
          <w:szCs w:val="28"/>
        </w:rPr>
        <w:t>в об исполнении бюджетов муниципальных образований Целинного района</w:t>
      </w:r>
      <w:r w:rsidR="006D0CD4" w:rsidRPr="00484424">
        <w:rPr>
          <w:sz w:val="28"/>
          <w:szCs w:val="28"/>
        </w:rPr>
        <w:t xml:space="preserve"> </w:t>
      </w:r>
      <w:r w:rsidR="00324E4E">
        <w:rPr>
          <w:sz w:val="28"/>
          <w:szCs w:val="28"/>
        </w:rPr>
        <w:t>Алтайского края</w:t>
      </w:r>
      <w:r w:rsidR="006D0CD4" w:rsidRPr="00484424">
        <w:rPr>
          <w:sz w:val="28"/>
          <w:szCs w:val="28"/>
        </w:rPr>
        <w:t xml:space="preserve"> за 2023 год</w:t>
      </w:r>
      <w:r w:rsidR="00324E4E" w:rsidRPr="00484424">
        <w:rPr>
          <w:sz w:val="28"/>
          <w:szCs w:val="28"/>
        </w:rPr>
        <w:t>»,</w:t>
      </w:r>
      <w:r w:rsidR="00324E4E">
        <w:rPr>
          <w:sz w:val="28"/>
          <w:szCs w:val="28"/>
        </w:rPr>
        <w:t xml:space="preserve"> 5</w:t>
      </w:r>
      <w:r w:rsidR="006D0CD4" w:rsidRPr="00484424">
        <w:rPr>
          <w:spacing w:val="1"/>
          <w:sz w:val="28"/>
          <w:szCs w:val="28"/>
        </w:rPr>
        <w:t xml:space="preserve"> </w:t>
      </w:r>
      <w:r w:rsidR="00324E4E">
        <w:rPr>
          <w:sz w:val="28"/>
          <w:szCs w:val="28"/>
        </w:rPr>
        <w:t xml:space="preserve">контрольных </w:t>
      </w:r>
      <w:r w:rsidR="006D0CD4" w:rsidRPr="00484424">
        <w:rPr>
          <w:sz w:val="28"/>
          <w:szCs w:val="28"/>
        </w:rPr>
        <w:t>мероприяти</w:t>
      </w:r>
      <w:r w:rsidR="00324E4E">
        <w:rPr>
          <w:sz w:val="28"/>
          <w:szCs w:val="28"/>
        </w:rPr>
        <w:t>й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по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внешней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проверке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бюджетной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отчетности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главных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администраторов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бюджетных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средств</w:t>
      </w:r>
      <w:r w:rsidR="006D0CD4" w:rsidRPr="00484424">
        <w:rPr>
          <w:spacing w:val="1"/>
          <w:sz w:val="28"/>
          <w:szCs w:val="28"/>
        </w:rPr>
        <w:t xml:space="preserve"> </w:t>
      </w:r>
      <w:r w:rsidR="00C658A6">
        <w:rPr>
          <w:spacing w:val="1"/>
          <w:sz w:val="28"/>
          <w:szCs w:val="28"/>
        </w:rPr>
        <w:t xml:space="preserve"> за 2023 год </w:t>
      </w:r>
      <w:r w:rsidR="00324E4E">
        <w:rPr>
          <w:sz w:val="28"/>
          <w:szCs w:val="28"/>
        </w:rPr>
        <w:t>–</w:t>
      </w:r>
      <w:r w:rsidR="006D0CD4" w:rsidRPr="00484424">
        <w:rPr>
          <w:spacing w:val="1"/>
          <w:sz w:val="28"/>
          <w:szCs w:val="28"/>
        </w:rPr>
        <w:t xml:space="preserve"> </w:t>
      </w:r>
      <w:r w:rsidR="00546083">
        <w:rPr>
          <w:spacing w:val="1"/>
          <w:sz w:val="28"/>
          <w:szCs w:val="28"/>
        </w:rPr>
        <w:t xml:space="preserve">Администрация Целинного района Алтайского края, </w:t>
      </w:r>
      <w:r w:rsidR="00324E4E">
        <w:rPr>
          <w:sz w:val="28"/>
          <w:szCs w:val="28"/>
        </w:rPr>
        <w:t xml:space="preserve">Комитета </w:t>
      </w:r>
      <w:r w:rsidR="00324E4E" w:rsidRPr="00484424">
        <w:rPr>
          <w:sz w:val="28"/>
          <w:szCs w:val="28"/>
        </w:rPr>
        <w:t xml:space="preserve">администрации </w:t>
      </w:r>
      <w:r w:rsidR="00324E4E">
        <w:rPr>
          <w:sz w:val="28"/>
          <w:szCs w:val="28"/>
        </w:rPr>
        <w:t>Целинного района по</w:t>
      </w:r>
      <w:proofErr w:type="gramEnd"/>
      <w:r w:rsidR="00324E4E">
        <w:rPr>
          <w:sz w:val="28"/>
          <w:szCs w:val="28"/>
        </w:rPr>
        <w:t xml:space="preserve"> финансам, налоговой и кредитной политике Алтайского края</w:t>
      </w:r>
      <w:r w:rsidR="006D0CD4" w:rsidRPr="00484424">
        <w:rPr>
          <w:sz w:val="28"/>
          <w:szCs w:val="28"/>
        </w:rPr>
        <w:t>,</w:t>
      </w:r>
      <w:r w:rsidR="006D0CD4" w:rsidRPr="00484424">
        <w:rPr>
          <w:spacing w:val="1"/>
          <w:sz w:val="28"/>
          <w:szCs w:val="28"/>
        </w:rPr>
        <w:t xml:space="preserve"> </w:t>
      </w:r>
      <w:r w:rsidR="00546083">
        <w:rPr>
          <w:sz w:val="28"/>
          <w:szCs w:val="28"/>
        </w:rPr>
        <w:t>Комитета</w:t>
      </w:r>
      <w:r w:rsidR="00546083" w:rsidRPr="00484424">
        <w:rPr>
          <w:sz w:val="28"/>
          <w:szCs w:val="28"/>
        </w:rPr>
        <w:t xml:space="preserve"> администрации </w:t>
      </w:r>
      <w:r w:rsidR="00546083">
        <w:rPr>
          <w:sz w:val="28"/>
          <w:szCs w:val="28"/>
        </w:rPr>
        <w:t>Целинного района по образованию Алтайского края,</w:t>
      </w:r>
      <w:r w:rsidR="00546083" w:rsidRPr="00484424">
        <w:rPr>
          <w:sz w:val="28"/>
          <w:szCs w:val="28"/>
        </w:rPr>
        <w:t xml:space="preserve"> </w:t>
      </w:r>
      <w:r w:rsidR="00546083">
        <w:rPr>
          <w:sz w:val="28"/>
          <w:szCs w:val="28"/>
        </w:rPr>
        <w:t xml:space="preserve">Отдела по культуре </w:t>
      </w:r>
      <w:r w:rsidR="00540587">
        <w:rPr>
          <w:sz w:val="28"/>
          <w:szCs w:val="28"/>
        </w:rPr>
        <w:t xml:space="preserve">и делам молодежи </w:t>
      </w:r>
      <w:r w:rsidR="00546083">
        <w:rPr>
          <w:sz w:val="28"/>
          <w:szCs w:val="28"/>
        </w:rPr>
        <w:t>администрации</w:t>
      </w:r>
      <w:r w:rsidR="00546083" w:rsidRPr="00484424">
        <w:rPr>
          <w:sz w:val="28"/>
          <w:szCs w:val="28"/>
        </w:rPr>
        <w:t xml:space="preserve"> </w:t>
      </w:r>
      <w:r w:rsidR="00546083">
        <w:rPr>
          <w:sz w:val="28"/>
          <w:szCs w:val="28"/>
        </w:rPr>
        <w:t>Целинного района Алтайского края</w:t>
      </w:r>
      <w:r w:rsidR="00546083" w:rsidRPr="00484424">
        <w:rPr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и</w:t>
      </w:r>
      <w:proofErr w:type="gramStart"/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К</w:t>
      </w:r>
      <w:proofErr w:type="gramEnd"/>
      <w:r w:rsidR="006D0CD4" w:rsidRPr="00484424">
        <w:rPr>
          <w:sz w:val="28"/>
          <w:szCs w:val="28"/>
        </w:rPr>
        <w:t>онтрольно</w:t>
      </w:r>
      <w:r w:rsidR="00546083">
        <w:rPr>
          <w:sz w:val="28"/>
          <w:szCs w:val="28"/>
        </w:rPr>
        <w:t xml:space="preserve"> –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счетн</w:t>
      </w:r>
      <w:r w:rsidR="00C864F3">
        <w:rPr>
          <w:sz w:val="28"/>
          <w:szCs w:val="28"/>
        </w:rPr>
        <w:t>ая</w:t>
      </w:r>
      <w:r w:rsidR="00546083">
        <w:rPr>
          <w:sz w:val="28"/>
          <w:szCs w:val="28"/>
        </w:rPr>
        <w:t xml:space="preserve"> палат</w:t>
      </w:r>
      <w:r w:rsidR="00C864F3">
        <w:rPr>
          <w:sz w:val="28"/>
          <w:szCs w:val="28"/>
        </w:rPr>
        <w:t>а</w:t>
      </w:r>
      <w:r w:rsidR="00546083">
        <w:rPr>
          <w:sz w:val="28"/>
          <w:szCs w:val="28"/>
        </w:rPr>
        <w:t xml:space="preserve"> Целинного района</w:t>
      </w:r>
      <w:r w:rsidR="006D0CD4" w:rsidRPr="00484424">
        <w:rPr>
          <w:sz w:val="28"/>
          <w:szCs w:val="28"/>
        </w:rPr>
        <w:t>,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а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также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по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внешней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проверке</w:t>
      </w:r>
      <w:r w:rsidR="006D0CD4" w:rsidRPr="00484424">
        <w:rPr>
          <w:spacing w:val="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 xml:space="preserve">годового отчета об исполнении бюджета </w:t>
      </w:r>
      <w:r w:rsidR="00546083">
        <w:rPr>
          <w:sz w:val="28"/>
          <w:szCs w:val="28"/>
        </w:rPr>
        <w:t xml:space="preserve">муниципального образования Целинный район Алтайского края </w:t>
      </w:r>
      <w:r w:rsidR="006D0CD4" w:rsidRPr="00484424">
        <w:rPr>
          <w:sz w:val="28"/>
          <w:szCs w:val="28"/>
        </w:rPr>
        <w:t>за</w:t>
      </w:r>
      <w:r w:rsidR="006D0CD4" w:rsidRPr="00484424">
        <w:rPr>
          <w:spacing w:val="-1"/>
          <w:sz w:val="28"/>
          <w:szCs w:val="28"/>
        </w:rPr>
        <w:t xml:space="preserve"> </w:t>
      </w:r>
      <w:r w:rsidR="006D0CD4" w:rsidRPr="00484424">
        <w:rPr>
          <w:sz w:val="28"/>
          <w:szCs w:val="28"/>
        </w:rPr>
        <w:t>2023 год.</w:t>
      </w:r>
    </w:p>
    <w:p w:rsidR="00C864F3" w:rsidRPr="00484424" w:rsidRDefault="00C864F3" w:rsidP="0035755C">
      <w:pPr>
        <w:pStyle w:val="a3"/>
        <w:spacing w:line="276" w:lineRule="auto"/>
        <w:ind w:firstLine="18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Фактически в отчетном периоде проведено 6 контрольных мероприятий по внешней проверке </w:t>
      </w:r>
      <w:r w:rsidR="00540587">
        <w:rPr>
          <w:sz w:val="28"/>
          <w:szCs w:val="28"/>
        </w:rPr>
        <w:t>годовых</w:t>
      </w:r>
      <w:r>
        <w:rPr>
          <w:sz w:val="28"/>
          <w:szCs w:val="28"/>
        </w:rPr>
        <w:t xml:space="preserve"> отчето</w:t>
      </w:r>
      <w:r w:rsidR="00540587">
        <w:rPr>
          <w:sz w:val="28"/>
          <w:szCs w:val="28"/>
        </w:rPr>
        <w:t>в об исполнении бюджетов</w:t>
      </w:r>
      <w:r>
        <w:rPr>
          <w:sz w:val="28"/>
          <w:szCs w:val="28"/>
        </w:rPr>
        <w:t xml:space="preserve">, </w:t>
      </w:r>
      <w:r w:rsidR="00540587" w:rsidRPr="00484424">
        <w:rPr>
          <w:sz w:val="28"/>
          <w:szCs w:val="28"/>
        </w:rPr>
        <w:t>с</w:t>
      </w:r>
      <w:r w:rsidR="00540587" w:rsidRPr="00484424">
        <w:rPr>
          <w:spacing w:val="1"/>
          <w:sz w:val="28"/>
          <w:szCs w:val="28"/>
        </w:rPr>
        <w:t xml:space="preserve"> </w:t>
      </w:r>
      <w:r w:rsidR="00540587" w:rsidRPr="00484424">
        <w:rPr>
          <w:sz w:val="28"/>
          <w:szCs w:val="28"/>
        </w:rPr>
        <w:t>подготовкой</w:t>
      </w:r>
      <w:r w:rsidR="00540587" w:rsidRPr="00484424">
        <w:rPr>
          <w:spacing w:val="1"/>
          <w:sz w:val="28"/>
          <w:szCs w:val="28"/>
        </w:rPr>
        <w:t xml:space="preserve"> </w:t>
      </w:r>
      <w:r w:rsidR="00540587" w:rsidRPr="00484424">
        <w:rPr>
          <w:sz w:val="28"/>
          <w:szCs w:val="28"/>
        </w:rPr>
        <w:t>соответствующих</w:t>
      </w:r>
      <w:r w:rsidR="00540587" w:rsidRPr="00484424">
        <w:rPr>
          <w:spacing w:val="1"/>
          <w:sz w:val="28"/>
          <w:szCs w:val="28"/>
        </w:rPr>
        <w:t xml:space="preserve"> </w:t>
      </w:r>
      <w:r w:rsidR="00540587">
        <w:rPr>
          <w:sz w:val="28"/>
          <w:szCs w:val="28"/>
        </w:rPr>
        <w:t>актов</w:t>
      </w:r>
      <w:r w:rsidR="00540587" w:rsidRPr="00484424">
        <w:rPr>
          <w:sz w:val="28"/>
          <w:szCs w:val="28"/>
        </w:rPr>
        <w:t>,</w:t>
      </w:r>
      <w:r w:rsidR="00540587" w:rsidRPr="00484424">
        <w:rPr>
          <w:spacing w:val="1"/>
          <w:sz w:val="28"/>
          <w:szCs w:val="28"/>
        </w:rPr>
        <w:t xml:space="preserve"> </w:t>
      </w:r>
      <w:r w:rsidR="00540587" w:rsidRPr="00484424">
        <w:rPr>
          <w:sz w:val="28"/>
          <w:szCs w:val="28"/>
        </w:rPr>
        <w:t>из</w:t>
      </w:r>
      <w:r w:rsidR="00540587" w:rsidRPr="00484424">
        <w:rPr>
          <w:spacing w:val="1"/>
          <w:sz w:val="28"/>
          <w:szCs w:val="28"/>
        </w:rPr>
        <w:t xml:space="preserve"> </w:t>
      </w:r>
      <w:r w:rsidR="00540587" w:rsidRPr="00484424">
        <w:rPr>
          <w:sz w:val="28"/>
          <w:szCs w:val="28"/>
        </w:rPr>
        <w:t>них:</w:t>
      </w:r>
      <w:r w:rsidR="00540587" w:rsidRPr="0048442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540587">
        <w:rPr>
          <w:sz w:val="28"/>
          <w:szCs w:val="28"/>
        </w:rPr>
        <w:t xml:space="preserve">актов на отчеты об исполнении бюджетов </w:t>
      </w:r>
      <w:r>
        <w:rPr>
          <w:sz w:val="28"/>
          <w:szCs w:val="28"/>
        </w:rPr>
        <w:t xml:space="preserve">муниципальных образований района </w:t>
      </w:r>
      <w:r w:rsidR="00540587">
        <w:rPr>
          <w:sz w:val="28"/>
          <w:szCs w:val="28"/>
        </w:rPr>
        <w:t xml:space="preserve"> за 2023 год </w:t>
      </w:r>
      <w:r>
        <w:rPr>
          <w:sz w:val="28"/>
          <w:szCs w:val="28"/>
        </w:rPr>
        <w:t>(</w:t>
      </w:r>
      <w:proofErr w:type="spellStart"/>
      <w:r w:rsidR="00540587">
        <w:rPr>
          <w:sz w:val="28"/>
          <w:szCs w:val="28"/>
        </w:rPr>
        <w:t>Марушинский</w:t>
      </w:r>
      <w:proofErr w:type="spellEnd"/>
      <w:r w:rsidR="00540587">
        <w:rPr>
          <w:sz w:val="28"/>
          <w:szCs w:val="28"/>
        </w:rPr>
        <w:t xml:space="preserve">, Воеводский, </w:t>
      </w:r>
      <w:proofErr w:type="spellStart"/>
      <w:r w:rsidR="00540587">
        <w:rPr>
          <w:sz w:val="28"/>
          <w:szCs w:val="28"/>
        </w:rPr>
        <w:t>Ложкинский</w:t>
      </w:r>
      <w:proofErr w:type="spellEnd"/>
      <w:r w:rsidR="00540587">
        <w:rPr>
          <w:sz w:val="28"/>
          <w:szCs w:val="28"/>
        </w:rPr>
        <w:t xml:space="preserve">, </w:t>
      </w:r>
      <w:proofErr w:type="spellStart"/>
      <w:r w:rsidR="00540587">
        <w:rPr>
          <w:sz w:val="28"/>
          <w:szCs w:val="28"/>
        </w:rPr>
        <w:t>Сухо-Чемровский</w:t>
      </w:r>
      <w:proofErr w:type="spellEnd"/>
      <w:r w:rsidR="00540587">
        <w:rPr>
          <w:sz w:val="28"/>
          <w:szCs w:val="28"/>
        </w:rPr>
        <w:t xml:space="preserve">, </w:t>
      </w:r>
      <w:proofErr w:type="spellStart"/>
      <w:r w:rsidR="00540587">
        <w:rPr>
          <w:sz w:val="28"/>
          <w:szCs w:val="28"/>
        </w:rPr>
        <w:t>Овсянниковский</w:t>
      </w:r>
      <w:proofErr w:type="spellEnd"/>
      <w:r w:rsidR="00540587">
        <w:rPr>
          <w:sz w:val="28"/>
          <w:szCs w:val="28"/>
        </w:rPr>
        <w:t xml:space="preserve"> сельсоветы</w:t>
      </w:r>
      <w:r>
        <w:rPr>
          <w:sz w:val="28"/>
          <w:szCs w:val="28"/>
        </w:rPr>
        <w:t>)</w:t>
      </w:r>
      <w:r w:rsidR="00540587">
        <w:rPr>
          <w:sz w:val="28"/>
          <w:szCs w:val="28"/>
        </w:rPr>
        <w:t xml:space="preserve"> и 1 акт на отчет об исполнении бюджета главного администратора бюджетных средств за 2023 год (Отдел по культуре и</w:t>
      </w:r>
      <w:proofErr w:type="gramEnd"/>
      <w:r w:rsidR="00540587">
        <w:rPr>
          <w:sz w:val="28"/>
          <w:szCs w:val="28"/>
        </w:rPr>
        <w:t xml:space="preserve"> делам молодежи администрации Целинного района).</w:t>
      </w:r>
    </w:p>
    <w:p w:rsidR="006D0CD4" w:rsidRDefault="006D0CD4" w:rsidP="006D0CD4">
      <w:pPr>
        <w:pStyle w:val="a3"/>
        <w:spacing w:before="2"/>
        <w:ind w:left="0" w:firstLine="0"/>
        <w:jc w:val="left"/>
        <w:rPr>
          <w:sz w:val="28"/>
        </w:rPr>
      </w:pPr>
    </w:p>
    <w:p w:rsidR="006D0CD4" w:rsidRPr="00484424" w:rsidRDefault="006D0CD4" w:rsidP="006D0CD4">
      <w:pPr>
        <w:pStyle w:val="Heading1"/>
        <w:ind w:left="2934"/>
        <w:rPr>
          <w:sz w:val="28"/>
          <w:szCs w:val="28"/>
        </w:rPr>
      </w:pPr>
      <w:r w:rsidRPr="00484424">
        <w:rPr>
          <w:sz w:val="28"/>
          <w:szCs w:val="28"/>
        </w:rPr>
        <w:t>Экспертно-аналитическая</w:t>
      </w:r>
      <w:r w:rsidRPr="00484424">
        <w:rPr>
          <w:spacing w:val="-6"/>
          <w:sz w:val="28"/>
          <w:szCs w:val="28"/>
        </w:rPr>
        <w:t xml:space="preserve"> </w:t>
      </w:r>
      <w:r w:rsidRPr="00484424">
        <w:rPr>
          <w:sz w:val="28"/>
          <w:szCs w:val="28"/>
        </w:rPr>
        <w:t>деятельность</w:t>
      </w:r>
    </w:p>
    <w:p w:rsidR="0035755C" w:rsidRPr="00484424" w:rsidRDefault="0035755C" w:rsidP="006D0CD4">
      <w:pPr>
        <w:pStyle w:val="Heading1"/>
        <w:ind w:left="2934"/>
        <w:rPr>
          <w:sz w:val="28"/>
          <w:szCs w:val="28"/>
        </w:rPr>
      </w:pPr>
    </w:p>
    <w:p w:rsidR="006D0CD4" w:rsidRPr="000E0233" w:rsidRDefault="006D0CD4" w:rsidP="00540587">
      <w:pPr>
        <w:pStyle w:val="a3"/>
        <w:spacing w:before="36" w:line="276" w:lineRule="auto"/>
        <w:ind w:right="102"/>
        <w:rPr>
          <w:i/>
        </w:rPr>
      </w:pPr>
      <w:r w:rsidRPr="00484424">
        <w:rPr>
          <w:sz w:val="28"/>
          <w:szCs w:val="28"/>
        </w:rPr>
        <w:t>В отчетном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периоде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проведено</w:t>
      </w:r>
      <w:r w:rsidRPr="00484424">
        <w:rPr>
          <w:spacing w:val="1"/>
          <w:sz w:val="28"/>
          <w:szCs w:val="28"/>
        </w:rPr>
        <w:t xml:space="preserve"> </w:t>
      </w:r>
      <w:r w:rsidR="000E0233">
        <w:rPr>
          <w:sz w:val="28"/>
          <w:szCs w:val="28"/>
        </w:rPr>
        <w:t>5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экспертиз муниципальных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правовых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актов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с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подготовкой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соответствующих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заключений,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из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них:</w:t>
      </w:r>
      <w:r w:rsidRPr="00484424">
        <w:rPr>
          <w:spacing w:val="1"/>
          <w:sz w:val="28"/>
          <w:szCs w:val="28"/>
        </w:rPr>
        <w:t xml:space="preserve"> </w:t>
      </w:r>
      <w:r w:rsidR="000E0233">
        <w:rPr>
          <w:sz w:val="28"/>
          <w:szCs w:val="28"/>
        </w:rPr>
        <w:t>1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>заключени</w:t>
      </w:r>
      <w:r w:rsidR="000E0233">
        <w:rPr>
          <w:sz w:val="28"/>
          <w:szCs w:val="28"/>
        </w:rPr>
        <w:t>е</w:t>
      </w:r>
      <w:r w:rsidRPr="00484424">
        <w:rPr>
          <w:spacing w:val="1"/>
          <w:sz w:val="28"/>
          <w:szCs w:val="28"/>
        </w:rPr>
        <w:t xml:space="preserve"> </w:t>
      </w:r>
      <w:r w:rsidRPr="00484424">
        <w:rPr>
          <w:sz w:val="28"/>
          <w:szCs w:val="28"/>
        </w:rPr>
        <w:t xml:space="preserve">на внесение изменений в бюджет </w:t>
      </w:r>
      <w:r w:rsidR="000E0233">
        <w:rPr>
          <w:sz w:val="28"/>
          <w:szCs w:val="28"/>
        </w:rPr>
        <w:t xml:space="preserve">муниципального образования Целинный район за 2024 год, 4 - </w:t>
      </w:r>
      <w:r w:rsidR="000E0233" w:rsidRPr="00484424">
        <w:rPr>
          <w:sz w:val="28"/>
          <w:szCs w:val="28"/>
        </w:rPr>
        <w:t>заключени</w:t>
      </w:r>
      <w:r w:rsidR="000E0233">
        <w:rPr>
          <w:sz w:val="28"/>
          <w:szCs w:val="28"/>
        </w:rPr>
        <w:t>я</w:t>
      </w:r>
      <w:r w:rsidR="000E0233" w:rsidRPr="00484424">
        <w:rPr>
          <w:spacing w:val="1"/>
          <w:sz w:val="28"/>
          <w:szCs w:val="28"/>
        </w:rPr>
        <w:t xml:space="preserve"> </w:t>
      </w:r>
      <w:r w:rsidR="000E0233" w:rsidRPr="00484424">
        <w:rPr>
          <w:sz w:val="28"/>
          <w:szCs w:val="28"/>
        </w:rPr>
        <w:t xml:space="preserve">на внесение изменений в бюджет </w:t>
      </w:r>
      <w:r w:rsidR="000E0233">
        <w:rPr>
          <w:sz w:val="28"/>
          <w:szCs w:val="28"/>
        </w:rPr>
        <w:t>муниципальных образований Целинного района (сельсоветов) за 2024 год</w:t>
      </w:r>
      <w:r w:rsidRPr="00484424">
        <w:rPr>
          <w:sz w:val="28"/>
          <w:szCs w:val="28"/>
        </w:rPr>
        <w:t>.</w:t>
      </w:r>
    </w:p>
    <w:sectPr w:rsidR="006D0CD4" w:rsidRPr="000E0233" w:rsidSect="0035755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0CD4"/>
    <w:rsid w:val="000E0233"/>
    <w:rsid w:val="00324E4E"/>
    <w:rsid w:val="0035755C"/>
    <w:rsid w:val="003D348F"/>
    <w:rsid w:val="00484424"/>
    <w:rsid w:val="005011C4"/>
    <w:rsid w:val="00540587"/>
    <w:rsid w:val="00546083"/>
    <w:rsid w:val="006D0CD4"/>
    <w:rsid w:val="00A64439"/>
    <w:rsid w:val="00C658A6"/>
    <w:rsid w:val="00C8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C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D0CD4"/>
    <w:pPr>
      <w:ind w:left="1897"/>
      <w:jc w:val="both"/>
      <w:outlineLvl w:val="1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D0CD4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0C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FF8F-3728-415C-8775-A4D0788C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2024-05-13T08:06:00Z</dcterms:created>
  <dcterms:modified xsi:type="dcterms:W3CDTF">2024-05-13T09:21:00Z</dcterms:modified>
</cp:coreProperties>
</file>