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97" w:rsidRPr="00E06797" w:rsidRDefault="00130256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13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решению  </w:t>
      </w:r>
      <w:proofErr w:type="gramStart"/>
      <w:r w:rsidRPr="00E06797">
        <w:rPr>
          <w:rFonts w:ascii="Times New Roman" w:hAnsi="Times New Roman" w:cs="Times New Roman"/>
        </w:rPr>
        <w:t>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P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737949">
        <w:rPr>
          <w:rFonts w:ascii="Times New Roman" w:hAnsi="Times New Roman" w:cs="Times New Roman"/>
        </w:rPr>
        <w:t xml:space="preserve">№  </w:t>
      </w:r>
      <w:r w:rsidR="002C4ECA">
        <w:rPr>
          <w:rFonts w:ascii="Times New Roman" w:hAnsi="Times New Roman" w:cs="Times New Roman"/>
        </w:rPr>
        <w:t xml:space="preserve"> </w:t>
      </w:r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 </w:t>
      </w:r>
      <w:r w:rsidR="002C189F">
        <w:rPr>
          <w:rFonts w:ascii="Times New Roman" w:hAnsi="Times New Roman" w:cs="Times New Roman"/>
        </w:rPr>
        <w:t>21.12.2023</w:t>
      </w: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Целинного района Алтайского края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 направлениям деятельности), группам (группам и подгруппам) видов расходов классифи</w:t>
      </w:r>
      <w:r w:rsidR="002C189F">
        <w:rPr>
          <w:rFonts w:ascii="Times New Roman" w:hAnsi="Times New Roman"/>
          <w:sz w:val="28"/>
          <w:szCs w:val="28"/>
        </w:rPr>
        <w:t>кации расходов   бюджета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252577" w:rsidRPr="00242D8D" w:rsidRDefault="00252577" w:rsidP="004920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604" w:type="dxa"/>
        <w:tblInd w:w="108" w:type="dxa"/>
        <w:tblLook w:val="04A0"/>
      </w:tblPr>
      <w:tblGrid>
        <w:gridCol w:w="6379"/>
        <w:gridCol w:w="1701"/>
        <w:gridCol w:w="709"/>
        <w:gridCol w:w="1275"/>
        <w:gridCol w:w="1385"/>
        <w:gridCol w:w="1385"/>
        <w:gridCol w:w="1385"/>
        <w:gridCol w:w="1385"/>
      </w:tblGrid>
      <w:tr w:rsidR="00242D8D" w:rsidRPr="00857758" w:rsidTr="00492010">
        <w:trPr>
          <w:gridAfter w:val="4"/>
          <w:wAfter w:w="5540" w:type="dxa"/>
          <w:cantSplit/>
          <w:trHeight w:val="20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4B5F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52577" w:rsidRPr="00857758" w:rsidTr="00492010">
        <w:trPr>
          <w:gridAfter w:val="4"/>
          <w:wAfter w:w="5540" w:type="dxa"/>
          <w:cantSplit/>
          <w:trHeight w:val="32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252577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06797" w:rsidRPr="005F18AA" w:rsidTr="00492010">
        <w:trPr>
          <w:cantSplit/>
          <w:trHeight w:val="88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«Комплексные меры противодействия злоупотреблению наркотиками и их незаконному обороту в Целинном районе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» на 2021-2024</w:t>
            </w:r>
            <w:r w:rsidR="00255730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F04023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F04023" w:rsidRPr="005F18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06797" w:rsidRPr="005F18AA" w:rsidTr="00492010">
        <w:trPr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E06797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215003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215003" w:rsidRPr="005F18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5F18AA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57758" w:rsidRPr="005F18AA" w:rsidTr="00492010">
        <w:trPr>
          <w:gridAfter w:val="4"/>
          <w:wAfter w:w="5540" w:type="dxa"/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5F18AA" w:rsidRDefault="00857758" w:rsidP="008E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8E0016" w:rsidRPr="005F18AA">
              <w:rPr>
                <w:rFonts w:ascii="Times New Roman" w:hAnsi="Times New Roman" w:cs="Times New Roman"/>
                <w:sz w:val="24"/>
                <w:szCs w:val="24"/>
              </w:rPr>
              <w:t>Обеспечение прав гр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аждан и их безопасности» на 2021-2025</w:t>
            </w:r>
            <w:r w:rsidR="008E0016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094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857758" w:rsidRPr="005F18AA" w:rsidTr="00492010">
        <w:trPr>
          <w:gridAfter w:val="4"/>
          <w:wAfter w:w="5540" w:type="dxa"/>
          <w:cantSplit/>
          <w:trHeight w:val="26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5F18AA" w:rsidRDefault="0085775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B26D7D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6D7D" w:rsidRPr="005F18AA" w:rsidRDefault="00B26D7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</w:t>
            </w:r>
            <w:r w:rsidR="00B17949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рамма «Профилактика 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безнадзорности и правонарушений несовершеннолетних</w:t>
            </w:r>
            <w:r w:rsidR="008E0016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C5174B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2021-2025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5F18AA" w:rsidRDefault="008E001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382D3C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  <w:r w:rsidR="00B26D7D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5F18AA" w:rsidRDefault="00B26D7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094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76296" w:rsidRPr="005F18AA" w:rsidTr="00492010">
        <w:trPr>
          <w:gridAfter w:val="4"/>
          <w:wAfter w:w="5540" w:type="dxa"/>
          <w:cantSplit/>
          <w:trHeight w:val="4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296" w:rsidRPr="005F18AA" w:rsidRDefault="00C76296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F3F96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5F18AA" w:rsidRDefault="009F3F96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Целинном районе на 2021-2024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B57CD5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F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F3F96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5F18AA" w:rsidRDefault="009F3F96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5F18AA" w:rsidRDefault="00B57CD5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F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E2DC3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5F18AA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E2DC3" w:rsidRPr="005F18AA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5F18AA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5F18AA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80A0F" w:rsidRPr="005F18AA" w:rsidTr="00492010">
        <w:trPr>
          <w:gridAfter w:val="4"/>
          <w:wAfter w:w="5540" w:type="dxa"/>
          <w:cantSplit/>
          <w:trHeight w:val="69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5F18AA" w:rsidRDefault="00B80A0F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C70094" w:rsidRPr="005F18AA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ьства в Целинном районе» на 2021-2025</w:t>
            </w:r>
            <w:r w:rsidR="00C70094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8F6CB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B80A0F" w:rsidRPr="005F18AA" w:rsidTr="00492010">
        <w:trPr>
          <w:gridAfter w:val="4"/>
          <w:wAfter w:w="5540" w:type="dxa"/>
          <w:cantSplit/>
          <w:trHeight w:val="37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5F18AA" w:rsidRDefault="00D14FCB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5F18AA" w:rsidRDefault="008F6CB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7A3299" w:rsidRPr="005F18AA" w:rsidTr="00E14305">
        <w:trPr>
          <w:gridAfter w:val="4"/>
          <w:wAfter w:w="5540" w:type="dxa"/>
          <w:cantSplit/>
          <w:trHeight w:val="76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5F18AA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A329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5902C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2CC" w:rsidRPr="005F18AA" w:rsidRDefault="005902CC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</w:t>
            </w:r>
            <w:r w:rsidR="00223C88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лодежная политика в Целинном районе» на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="00223C88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8F6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4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223C8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 w:rsidR="008F6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5F18AA" w:rsidTr="006B039E">
        <w:trPr>
          <w:gridAfter w:val="4"/>
          <w:wAfter w:w="5540" w:type="dxa"/>
          <w:cantSplit/>
          <w:trHeight w:val="56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0AB3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5F18AA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5F18AA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F3819" w:rsidRPr="005F18AA" w:rsidTr="006B039E">
        <w:trPr>
          <w:gridAfter w:val="4"/>
          <w:wAfter w:w="5540" w:type="dxa"/>
          <w:cantSplit/>
          <w:trHeight w:val="5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5F18AA" w:rsidRDefault="00EF3819" w:rsidP="006B03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программа «Развитие образования в </w:t>
            </w:r>
            <w:r w:rsidR="00D87B7C" w:rsidRPr="005F18AA">
              <w:rPr>
                <w:rFonts w:ascii="Times New Roman" w:hAnsi="Times New Roman" w:cs="Times New Roman"/>
                <w:sz w:val="24"/>
                <w:szCs w:val="24"/>
              </w:rPr>
              <w:t>Целинном районе» на 2020-2024</w:t>
            </w:r>
            <w:r w:rsidR="00F628C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4E26BB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1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F3819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5F18AA" w:rsidRDefault="00EF381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5F18AA" w:rsidRDefault="004E26BB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B7FD8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19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57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Районная це</w:t>
            </w:r>
            <w:r w:rsidR="00D87B7C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левая программа «Развитие культуры Целинного района </w:t>
            </w:r>
            <w:r w:rsidR="00E7378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»  на </w:t>
            </w:r>
            <w:r w:rsidR="007029AE" w:rsidRPr="005F18AA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296" w:rsidRPr="005F18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15CBE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5F18AA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5F18AA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8236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5F18AA" w:rsidRDefault="0058236C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2021-2025</w:t>
            </w:r>
            <w:r w:rsidR="00E73787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83 0 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7A3299" w:rsidRPr="005F18AA" w:rsidTr="00492010">
        <w:trPr>
          <w:gridAfter w:val="4"/>
          <w:wAfter w:w="5540" w:type="dxa"/>
          <w:cantSplit/>
          <w:trHeight w:val="43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5F18AA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863,8</w:t>
            </w:r>
          </w:p>
        </w:tc>
      </w:tr>
      <w:tr w:rsidR="0058236C" w:rsidRPr="005F18AA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5F18AA" w:rsidRDefault="00D714C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  <w:r w:rsidR="00BE3F49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D714C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5F18AA" w:rsidRDefault="0022352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B80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C3268" w:rsidRPr="005F18AA" w:rsidTr="00492010">
        <w:trPr>
          <w:gridAfter w:val="4"/>
          <w:wAfter w:w="5540" w:type="dxa"/>
          <w:cantSplit/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5F18AA" w:rsidRDefault="00BC3268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010" w:rsidRPr="005F18AA" w:rsidRDefault="00BC3268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5F18AA" w:rsidRDefault="00BC3268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5F18AA" w:rsidRDefault="00223527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B80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903D1" w:rsidRPr="005F18AA" w:rsidTr="00492010">
        <w:trPr>
          <w:gridAfter w:val="4"/>
          <w:wAfter w:w="5540" w:type="dxa"/>
          <w:cantSplit/>
          <w:trHeight w:val="8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5F18AA" w:rsidRDefault="00C903D1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«Профилактика терроризма и экстремизма на территории Целинного района 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Алтайского края в 2021-2025</w:t>
            </w:r>
            <w:r w:rsidR="000B070E"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г.г.»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C903D1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5F18AA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070E" w:rsidRPr="005F18AA" w:rsidTr="00492010">
        <w:trPr>
          <w:gridAfter w:val="4"/>
          <w:wAfter w:w="5540" w:type="dxa"/>
          <w:cantSplit/>
          <w:trHeight w:val="32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0E" w:rsidRPr="005F18AA" w:rsidRDefault="000B070E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0B070E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5F18AA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3660A" w:rsidRPr="005F18AA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3660A" w:rsidRPr="005F18AA" w:rsidTr="00492010">
        <w:trPr>
          <w:gridAfter w:val="4"/>
          <w:wAfter w:w="5540" w:type="dxa"/>
          <w:cantSplit/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5F18AA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5F18AA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C256D" w:rsidRPr="005F18AA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5F18AA" w:rsidRDefault="00FC256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Целевая программа «Развитие туризма в Целинном районе </w:t>
            </w:r>
            <w:r w:rsidR="00C5174B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Алтайского края» на 2021-2025</w:t>
            </w: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5F18AA" w:rsidRDefault="005E597A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56D"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5F18AA" w:rsidRDefault="00FC256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5F18AA" w:rsidRDefault="004E26BB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F5288" w:rsidRPr="005F18AA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5F18AA" w:rsidRDefault="00CF5288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5F18AA" w:rsidRDefault="00CF5288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5F18AA" w:rsidRDefault="00CF5288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5F18AA" w:rsidRDefault="004E26BB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D1DA6" w:rsidRPr="005F18AA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</w:t>
            </w:r>
            <w:r w:rsidR="00C5174B" w:rsidRPr="005F18AA">
              <w:rPr>
                <w:rFonts w:ascii="Times New Roman" w:hAnsi="Times New Roman" w:cs="Times New Roman"/>
                <w:sz w:val="24"/>
                <w:szCs w:val="24"/>
              </w:rPr>
              <w:t>аждан пожилого возраста» на 2021-2025</w:t>
            </w: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0D1DA6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22352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D1DA6" w:rsidRPr="00857758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5F18AA" w:rsidRDefault="000D1DA6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5F18AA" w:rsidRDefault="000D1DA6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0D1DA6" w:rsidRDefault="000D1DA6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2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27045" w:rsidRPr="005F1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851D7" w:rsidRPr="00857758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Pr="005F18AA" w:rsidRDefault="00D851D7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5F18AA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851D7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8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Default="00D851D7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5F18AA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5F18AA" w:rsidRDefault="00D851D7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363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2C363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B801B9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2C363B"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C363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2C363B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2C363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2C363B" w:rsidRDefault="00B801B9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2C363B" w:rsidRPr="002C3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E27C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005783" w:rsidRDefault="00005783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2C363B" w:rsidRDefault="005E27C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2C363B" w:rsidRDefault="005E27C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005783" w:rsidRDefault="00987DC1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4652,8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D8D"/>
    <w:rsid w:val="00005783"/>
    <w:rsid w:val="000469BA"/>
    <w:rsid w:val="000558FE"/>
    <w:rsid w:val="0008272A"/>
    <w:rsid w:val="000B070E"/>
    <w:rsid w:val="000B1A58"/>
    <w:rsid w:val="000D1DA6"/>
    <w:rsid w:val="000D42F0"/>
    <w:rsid w:val="000E1AE7"/>
    <w:rsid w:val="000F0115"/>
    <w:rsid w:val="001031F0"/>
    <w:rsid w:val="00125FD0"/>
    <w:rsid w:val="00130256"/>
    <w:rsid w:val="00142BBA"/>
    <w:rsid w:val="001C61FF"/>
    <w:rsid w:val="001E2DC3"/>
    <w:rsid w:val="00206D55"/>
    <w:rsid w:val="00215003"/>
    <w:rsid w:val="00223527"/>
    <w:rsid w:val="00223C88"/>
    <w:rsid w:val="00242D8D"/>
    <w:rsid w:val="00252577"/>
    <w:rsid w:val="00255730"/>
    <w:rsid w:val="002C189F"/>
    <w:rsid w:val="002C363B"/>
    <w:rsid w:val="002C4ECA"/>
    <w:rsid w:val="00315954"/>
    <w:rsid w:val="00346EBA"/>
    <w:rsid w:val="00382D3C"/>
    <w:rsid w:val="00393168"/>
    <w:rsid w:val="003D32A5"/>
    <w:rsid w:val="003D5583"/>
    <w:rsid w:val="00400CFC"/>
    <w:rsid w:val="00400F7E"/>
    <w:rsid w:val="00415CBE"/>
    <w:rsid w:val="00475D86"/>
    <w:rsid w:val="0049201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C3EC0"/>
    <w:rsid w:val="005D0C77"/>
    <w:rsid w:val="005E143B"/>
    <w:rsid w:val="005E27CB"/>
    <w:rsid w:val="005E597A"/>
    <w:rsid w:val="005F187D"/>
    <w:rsid w:val="005F18AA"/>
    <w:rsid w:val="00663FE0"/>
    <w:rsid w:val="006804AD"/>
    <w:rsid w:val="00681DE9"/>
    <w:rsid w:val="006B039E"/>
    <w:rsid w:val="007029AE"/>
    <w:rsid w:val="00736621"/>
    <w:rsid w:val="00737949"/>
    <w:rsid w:val="00752F36"/>
    <w:rsid w:val="00765204"/>
    <w:rsid w:val="00770AB3"/>
    <w:rsid w:val="007A3299"/>
    <w:rsid w:val="007D3AA8"/>
    <w:rsid w:val="007D720C"/>
    <w:rsid w:val="007E655A"/>
    <w:rsid w:val="007F07EB"/>
    <w:rsid w:val="00815D85"/>
    <w:rsid w:val="0082303B"/>
    <w:rsid w:val="00854B45"/>
    <w:rsid w:val="00857758"/>
    <w:rsid w:val="00881946"/>
    <w:rsid w:val="008862AE"/>
    <w:rsid w:val="008E0016"/>
    <w:rsid w:val="008E33D5"/>
    <w:rsid w:val="008F5823"/>
    <w:rsid w:val="008F6CB6"/>
    <w:rsid w:val="00904E7D"/>
    <w:rsid w:val="00912C59"/>
    <w:rsid w:val="00972CC5"/>
    <w:rsid w:val="0098450F"/>
    <w:rsid w:val="00987DC1"/>
    <w:rsid w:val="009A59F8"/>
    <w:rsid w:val="009D30F2"/>
    <w:rsid w:val="009F3F96"/>
    <w:rsid w:val="00A077D0"/>
    <w:rsid w:val="00A1128C"/>
    <w:rsid w:val="00A15861"/>
    <w:rsid w:val="00A46012"/>
    <w:rsid w:val="00A85053"/>
    <w:rsid w:val="00AA0E79"/>
    <w:rsid w:val="00AA2363"/>
    <w:rsid w:val="00AA6E64"/>
    <w:rsid w:val="00AC55CB"/>
    <w:rsid w:val="00AC5F29"/>
    <w:rsid w:val="00AF5A7A"/>
    <w:rsid w:val="00B17949"/>
    <w:rsid w:val="00B26D7D"/>
    <w:rsid w:val="00B57CD5"/>
    <w:rsid w:val="00B75833"/>
    <w:rsid w:val="00B801B9"/>
    <w:rsid w:val="00B80A0F"/>
    <w:rsid w:val="00BB7059"/>
    <w:rsid w:val="00BC3268"/>
    <w:rsid w:val="00BC6E5C"/>
    <w:rsid w:val="00BE3F49"/>
    <w:rsid w:val="00C06D0A"/>
    <w:rsid w:val="00C17C72"/>
    <w:rsid w:val="00C5174B"/>
    <w:rsid w:val="00C70094"/>
    <w:rsid w:val="00C76296"/>
    <w:rsid w:val="00C903D1"/>
    <w:rsid w:val="00C95934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D211E"/>
    <w:rsid w:val="00DF4AD1"/>
    <w:rsid w:val="00E06797"/>
    <w:rsid w:val="00E14305"/>
    <w:rsid w:val="00E27B26"/>
    <w:rsid w:val="00E3277E"/>
    <w:rsid w:val="00E52DA9"/>
    <w:rsid w:val="00E73787"/>
    <w:rsid w:val="00EB736F"/>
    <w:rsid w:val="00ED1D90"/>
    <w:rsid w:val="00EF3819"/>
    <w:rsid w:val="00F04023"/>
    <w:rsid w:val="00F27045"/>
    <w:rsid w:val="00F275CE"/>
    <w:rsid w:val="00F5366C"/>
    <w:rsid w:val="00F628C7"/>
    <w:rsid w:val="00F74B45"/>
    <w:rsid w:val="00F87062"/>
    <w:rsid w:val="00FB7FD8"/>
    <w:rsid w:val="00FC256D"/>
    <w:rsid w:val="00FD74A0"/>
    <w:rsid w:val="00FE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1C530-F2E8-4E5E-BE7F-4CA1609B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2022-12-29T08:48:00Z</cp:lastPrinted>
  <dcterms:created xsi:type="dcterms:W3CDTF">2021-11-10T03:47:00Z</dcterms:created>
  <dcterms:modified xsi:type="dcterms:W3CDTF">2023-11-10T14:30:00Z</dcterms:modified>
</cp:coreProperties>
</file>