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DAA" w:rsidRPr="009752A1" w:rsidRDefault="00DF7DAA" w:rsidP="008D0957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</w:rPr>
      </w:pPr>
      <w:r w:rsidRPr="009752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Приложение  к </w:t>
      </w:r>
      <w:r w:rsidR="008D0957">
        <w:rPr>
          <w:rFonts w:ascii="Times New Roman" w:hAnsi="Times New Roman" w:cs="Times New Roman"/>
          <w:sz w:val="24"/>
          <w:szCs w:val="24"/>
        </w:rPr>
        <w:t>р</w:t>
      </w:r>
      <w:r w:rsidRPr="009752A1">
        <w:rPr>
          <w:rFonts w:ascii="Times New Roman" w:hAnsi="Times New Roman" w:cs="Times New Roman"/>
          <w:sz w:val="24"/>
          <w:szCs w:val="24"/>
        </w:rPr>
        <w:t>ешению</w:t>
      </w:r>
      <w:bookmarkStart w:id="0" w:name="_GoBack"/>
      <w:bookmarkEnd w:id="0"/>
      <w:r w:rsidR="008D0957">
        <w:rPr>
          <w:rFonts w:ascii="Times New Roman" w:hAnsi="Times New Roman" w:cs="Times New Roman"/>
          <w:sz w:val="24"/>
          <w:szCs w:val="24"/>
        </w:rPr>
        <w:t xml:space="preserve"> Целинного районного Совета депутатов Алтайского края № ___ от  21.12.2023</w:t>
      </w:r>
      <w:r w:rsidRPr="009752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:rsidR="00DF7DAA" w:rsidRPr="009752A1" w:rsidRDefault="00DF7DAA" w:rsidP="008D0957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</w:rPr>
      </w:pPr>
      <w:r w:rsidRPr="009752A1">
        <w:rPr>
          <w:rFonts w:ascii="Times New Roman" w:hAnsi="Times New Roman" w:cs="Times New Roman"/>
          <w:sz w:val="24"/>
          <w:szCs w:val="24"/>
        </w:rPr>
        <w:t xml:space="preserve"> «Об утверждении бюджета                                                                                                 </w:t>
      </w:r>
      <w:r w:rsidR="008D0957">
        <w:rPr>
          <w:rFonts w:ascii="Times New Roman" w:hAnsi="Times New Roman" w:cs="Times New Roman"/>
          <w:sz w:val="24"/>
          <w:szCs w:val="24"/>
        </w:rPr>
        <w:t>м</w:t>
      </w:r>
      <w:r w:rsidRPr="009752A1">
        <w:rPr>
          <w:rFonts w:ascii="Times New Roman" w:hAnsi="Times New Roman" w:cs="Times New Roman"/>
          <w:sz w:val="24"/>
          <w:szCs w:val="24"/>
        </w:rPr>
        <w:t>униципального образования Целинный район</w:t>
      </w:r>
      <w:r w:rsidR="008D0957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9752A1" w:rsidRPr="009752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9752A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752A1" w:rsidRPr="009752A1">
        <w:rPr>
          <w:rFonts w:ascii="Times New Roman" w:hAnsi="Times New Roman" w:cs="Times New Roman"/>
          <w:sz w:val="24"/>
          <w:szCs w:val="24"/>
        </w:rPr>
        <w:t>н</w:t>
      </w:r>
      <w:r w:rsidR="009752A1">
        <w:rPr>
          <w:rFonts w:ascii="Times New Roman" w:hAnsi="Times New Roman" w:cs="Times New Roman"/>
          <w:sz w:val="24"/>
          <w:szCs w:val="24"/>
        </w:rPr>
        <w:t>а 2024</w:t>
      </w:r>
      <w:r w:rsidRPr="009752A1">
        <w:rPr>
          <w:rFonts w:ascii="Times New Roman" w:hAnsi="Times New Roman" w:cs="Times New Roman"/>
          <w:sz w:val="24"/>
          <w:szCs w:val="24"/>
        </w:rPr>
        <w:t xml:space="preserve"> год и на </w:t>
      </w:r>
      <w:r w:rsidR="009752A1">
        <w:rPr>
          <w:rFonts w:ascii="Times New Roman" w:hAnsi="Times New Roman" w:cs="Times New Roman"/>
          <w:sz w:val="24"/>
          <w:szCs w:val="24"/>
        </w:rPr>
        <w:t xml:space="preserve">                             плановый период 2025-2026</w:t>
      </w:r>
      <w:r w:rsidRPr="009752A1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DF7DAA" w:rsidRPr="009752A1" w:rsidRDefault="00DF7DAA" w:rsidP="009752A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5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1"/>
        <w:gridCol w:w="1671"/>
        <w:gridCol w:w="1560"/>
        <w:gridCol w:w="1244"/>
      </w:tblGrid>
      <w:tr w:rsidR="00DF7DAA" w:rsidRPr="009752A1" w:rsidTr="009752A1">
        <w:trPr>
          <w:gridAfter w:val="1"/>
          <w:wAfter w:w="1244" w:type="dxa"/>
          <w:trHeight w:val="495"/>
        </w:trPr>
        <w:tc>
          <w:tcPr>
            <w:tcW w:w="458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F7DAA" w:rsidRPr="0034736E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34736E">
              <w:rPr>
                <w:rFonts w:ascii="Times New Roman" w:hAnsi="Times New Roman" w:cs="Times New Roman"/>
                <w:b/>
                <w:sz w:val="32"/>
                <w:szCs w:val="32"/>
              </w:rPr>
              <w:t>Расходы на исполнение публичных обязательств</w:t>
            </w:r>
          </w:p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</w:tcPr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DAA" w:rsidRPr="009752A1" w:rsidTr="009752A1">
        <w:trPr>
          <w:trHeight w:val="345"/>
        </w:trPr>
        <w:tc>
          <w:tcPr>
            <w:tcW w:w="458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DAA" w:rsidRPr="009752A1" w:rsidTr="009752A1">
        <w:trPr>
          <w:trHeight w:val="360"/>
        </w:trPr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2A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2A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9752A1" w:rsidRPr="009752A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2A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9752A1" w:rsidRPr="009752A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2A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9752A1" w:rsidRPr="009752A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F7DAA" w:rsidRPr="009752A1" w:rsidTr="009752A1">
        <w:trPr>
          <w:trHeight w:val="360"/>
        </w:trPr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DAA" w:rsidRPr="00AA29AA" w:rsidRDefault="00DF7DAA" w:rsidP="009752A1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 счет сре</w:t>
            </w:r>
            <w:proofErr w:type="gramStart"/>
            <w:r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дств  кр</w:t>
            </w:r>
            <w:proofErr w:type="gramEnd"/>
            <w:r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аевого бюджета, всего: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DAA" w:rsidRPr="00AA29AA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12659,0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AA29AA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12659,0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AA29AA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12659,0</w:t>
            </w:r>
          </w:p>
        </w:tc>
      </w:tr>
      <w:tr w:rsidR="00DF7DAA" w:rsidRPr="009752A1" w:rsidTr="009752A1">
        <w:trPr>
          <w:trHeight w:val="975"/>
        </w:trPr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DAA" w:rsidRPr="009752A1" w:rsidRDefault="00AA29AA" w:rsidP="009752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F7DAA" w:rsidRPr="009752A1">
              <w:rPr>
                <w:rFonts w:ascii="Times New Roman" w:hAnsi="Times New Roman" w:cs="Times New Roman"/>
                <w:sz w:val="24"/>
                <w:szCs w:val="24"/>
              </w:rPr>
              <w:t>ыплаты, связанные с содержанием ребенка в семье опекуна (попечителя) и приемной семье, а также на вознаграждение, причитающееся приемному родителю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7DAA" w:rsidRPr="009752A1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9752A1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11057,0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9752A1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11057,0</w:t>
            </w:r>
          </w:p>
        </w:tc>
      </w:tr>
      <w:tr w:rsidR="00DF7DAA" w:rsidRPr="009752A1" w:rsidTr="009752A1">
        <w:trPr>
          <w:trHeight w:val="975"/>
        </w:trPr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DAA" w:rsidRPr="009752A1" w:rsidRDefault="00DF7DAA" w:rsidP="009752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2A1">
              <w:rPr>
                <w:rFonts w:ascii="Times New Roman" w:hAnsi="Times New Roman" w:cs="Times New Roman"/>
                <w:sz w:val="24"/>
                <w:szCs w:val="24"/>
              </w:rPr>
              <w:t>Компенсация  части родительской платы за присмотр и уход за детьми в ДОУ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7DAA" w:rsidRPr="009752A1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9752A1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1602,0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9752A1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1602,0</w:t>
            </w:r>
          </w:p>
        </w:tc>
      </w:tr>
      <w:tr w:rsidR="00DF7DAA" w:rsidRPr="009752A1" w:rsidTr="009752A1">
        <w:trPr>
          <w:trHeight w:val="435"/>
        </w:trPr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AA" w:rsidRPr="00AA29AA" w:rsidRDefault="00DF7DAA" w:rsidP="009752A1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 счет средств районного бюджета, всего: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DAA" w:rsidRPr="00AA29AA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AA29AA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1380,0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AA29AA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1380,0</w:t>
            </w:r>
          </w:p>
        </w:tc>
      </w:tr>
      <w:tr w:rsidR="00DF7DAA" w:rsidRPr="009752A1" w:rsidTr="009752A1">
        <w:trPr>
          <w:trHeight w:val="975"/>
        </w:trPr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DAA" w:rsidRPr="009752A1" w:rsidRDefault="00AA29AA" w:rsidP="009752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F7DAA" w:rsidRPr="009752A1">
              <w:rPr>
                <w:rFonts w:ascii="Times New Roman" w:hAnsi="Times New Roman" w:cs="Times New Roman"/>
                <w:sz w:val="24"/>
                <w:szCs w:val="24"/>
              </w:rPr>
              <w:t>еры социальной поддержки почетным гражданам Целинного района Алтайского края</w:t>
            </w:r>
          </w:p>
          <w:p w:rsidR="00DF7DAA" w:rsidRPr="009752A1" w:rsidRDefault="00AA29AA" w:rsidP="009752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752A1">
              <w:rPr>
                <w:rFonts w:ascii="Times New Roman" w:hAnsi="Times New Roman" w:cs="Times New Roman"/>
                <w:sz w:val="24"/>
                <w:szCs w:val="24"/>
              </w:rPr>
              <w:t>оплаты к пенсии</w:t>
            </w:r>
            <w:r w:rsidR="00DF7DAA" w:rsidRPr="009752A1">
              <w:rPr>
                <w:rFonts w:ascii="Times New Roman" w:hAnsi="Times New Roman" w:cs="Times New Roman"/>
                <w:sz w:val="24"/>
                <w:szCs w:val="24"/>
              </w:rPr>
              <w:t xml:space="preserve"> за выслугу лет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A1">
              <w:rPr>
                <w:rFonts w:ascii="Times New Roman" w:hAnsi="Times New Roman" w:cs="Times New Roman"/>
                <w:sz w:val="24"/>
                <w:szCs w:val="24"/>
              </w:rPr>
              <w:t>192,0</w:t>
            </w:r>
          </w:p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A1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DAA" w:rsidRPr="009752A1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</w:t>
            </w:r>
            <w:r w:rsidR="00DF7DAA" w:rsidRPr="009752A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A1">
              <w:rPr>
                <w:rFonts w:ascii="Times New Roman" w:hAnsi="Times New Roman" w:cs="Times New Roman"/>
                <w:sz w:val="24"/>
                <w:szCs w:val="24"/>
              </w:rPr>
              <w:t>192,0</w:t>
            </w:r>
          </w:p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A1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DAA" w:rsidRPr="009752A1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</w:t>
            </w:r>
            <w:r w:rsidR="00DF7DAA" w:rsidRPr="009752A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A1">
              <w:rPr>
                <w:rFonts w:ascii="Times New Roman" w:hAnsi="Times New Roman" w:cs="Times New Roman"/>
                <w:sz w:val="24"/>
                <w:szCs w:val="24"/>
              </w:rPr>
              <w:t>192,0</w:t>
            </w:r>
          </w:p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A1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DAA" w:rsidRPr="009752A1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</w:t>
            </w:r>
            <w:r w:rsidR="00DF7DAA" w:rsidRPr="009752A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F7DAA" w:rsidRPr="009752A1" w:rsidTr="009752A1">
        <w:trPr>
          <w:trHeight w:val="315"/>
        </w:trPr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7DAA" w:rsidRPr="009752A1" w:rsidRDefault="00DF7DAA" w:rsidP="009752A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2A1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DAA" w:rsidRPr="009752A1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2A1">
              <w:rPr>
                <w:rFonts w:ascii="Times New Roman" w:hAnsi="Times New Roman" w:cs="Times New Roman"/>
                <w:b/>
                <w:sz w:val="24"/>
                <w:szCs w:val="24"/>
              </w:rPr>
              <w:t>14039,0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9752A1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2A1">
              <w:rPr>
                <w:rFonts w:ascii="Times New Roman" w:hAnsi="Times New Roman" w:cs="Times New Roman"/>
                <w:b/>
                <w:sz w:val="24"/>
                <w:szCs w:val="24"/>
              </w:rPr>
              <w:t>14039,0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9752A1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2A1">
              <w:rPr>
                <w:rFonts w:ascii="Times New Roman" w:hAnsi="Times New Roman" w:cs="Times New Roman"/>
                <w:b/>
                <w:sz w:val="24"/>
                <w:szCs w:val="24"/>
              </w:rPr>
              <w:t>14039,0</w:t>
            </w:r>
          </w:p>
        </w:tc>
      </w:tr>
    </w:tbl>
    <w:p w:rsidR="00DF7DAA" w:rsidRPr="009752A1" w:rsidRDefault="00DF7DAA" w:rsidP="009752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39E5" w:rsidRPr="009752A1" w:rsidRDefault="004539E5" w:rsidP="009752A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539E5" w:rsidRPr="009752A1" w:rsidSect="00BA4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0B8D"/>
    <w:rsid w:val="000E0B8D"/>
    <w:rsid w:val="0034736E"/>
    <w:rsid w:val="0044322D"/>
    <w:rsid w:val="004539E5"/>
    <w:rsid w:val="008D0957"/>
    <w:rsid w:val="009752A1"/>
    <w:rsid w:val="00A345D4"/>
    <w:rsid w:val="00AA29AA"/>
    <w:rsid w:val="00BA4430"/>
    <w:rsid w:val="00C76760"/>
    <w:rsid w:val="00DF7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ТИК</cp:lastModifiedBy>
  <cp:revision>7</cp:revision>
  <cp:lastPrinted>2023-11-14T10:49:00Z</cp:lastPrinted>
  <dcterms:created xsi:type="dcterms:W3CDTF">2022-11-13T08:11:00Z</dcterms:created>
  <dcterms:modified xsi:type="dcterms:W3CDTF">2023-11-16T07:35:00Z</dcterms:modified>
</cp:coreProperties>
</file>